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06" w:rsidRDefault="00A23606" w:rsidP="00A23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DE CONCORRÊNCIA PÚBLICA</w:t>
      </w:r>
    </w:p>
    <w:p w:rsidR="00A23606" w:rsidRDefault="00A23606" w:rsidP="00A236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CONCORRÊNCIA Nº 04/2023</w:t>
      </w:r>
    </w:p>
    <w:p w:rsidR="00A23606" w:rsidRDefault="00A23606" w:rsidP="00A23606">
      <w:pPr>
        <w:jc w:val="center"/>
        <w:rPr>
          <w:rFonts w:ascii="Arial" w:hAnsi="Arial" w:cs="Arial"/>
          <w:b/>
          <w:sz w:val="24"/>
          <w:szCs w:val="24"/>
        </w:rPr>
      </w:pPr>
    </w:p>
    <w:p w:rsidR="00A23606" w:rsidRDefault="00A23606" w:rsidP="00A236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 – Estrutura Tarifária e Serviços Complementares para a Prestação de Serviços de Abastecimento de Água e Esgotamento Sanitário</w:t>
      </w:r>
    </w:p>
    <w:p w:rsidR="00A23606" w:rsidRDefault="00A23606" w:rsidP="00A23606">
      <w:pPr>
        <w:jc w:val="both"/>
        <w:rPr>
          <w:rFonts w:ascii="Arial" w:hAnsi="Arial" w:cs="Arial"/>
        </w:rPr>
      </w:pPr>
    </w:p>
    <w:p w:rsidR="00A23606" w:rsidRDefault="00A23606" w:rsidP="00A236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LICITANTES, na formulação de suas PROPOSTAS, devem considerar a estrutura tarifária conforme segue:</w:t>
      </w:r>
    </w:p>
    <w:p w:rsidR="00A23606" w:rsidRDefault="00A23606" w:rsidP="00A23606">
      <w:pPr>
        <w:spacing w:after="0" w:line="240" w:lineRule="auto"/>
        <w:jc w:val="center"/>
        <w:rPr>
          <w:rFonts w:ascii="Arial" w:hAnsi="Arial" w:cs="Arial"/>
          <w:b/>
        </w:rPr>
      </w:pPr>
    </w:p>
    <w:p w:rsidR="00A23606" w:rsidRDefault="00A23606" w:rsidP="00A2360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1 - Tarifas por Categoria e Faixa de Consumo</w:t>
      </w:r>
    </w:p>
    <w:p w:rsidR="00A23606" w:rsidRDefault="00A23606" w:rsidP="00A23606">
      <w:pPr>
        <w:spacing w:after="0" w:line="240" w:lineRule="auto"/>
        <w:jc w:val="center"/>
        <w:rPr>
          <w:rFonts w:ascii="Arial" w:hAnsi="Arial" w:cs="Arial"/>
          <w:b/>
          <w:highlight w:val="yellow"/>
        </w:rPr>
      </w:pPr>
    </w:p>
    <w:tbl>
      <w:tblPr>
        <w:tblW w:w="7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1252"/>
        <w:gridCol w:w="1916"/>
        <w:gridCol w:w="1108"/>
        <w:gridCol w:w="1041"/>
        <w:gridCol w:w="863"/>
      </w:tblGrid>
      <w:tr w:rsidR="00A23606" w:rsidRPr="00755F0A" w:rsidTr="00D334E6">
        <w:trPr>
          <w:trHeight w:val="255"/>
          <w:jc w:val="center"/>
        </w:trPr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RANGE!B1:G10"/>
            <w:r w:rsidRPr="00755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Tarifa Proposta (R$)</w:t>
            </w:r>
            <w:bookmarkEnd w:id="0"/>
          </w:p>
        </w:tc>
      </w:tr>
      <w:tr w:rsidR="00A23606" w:rsidRPr="00755F0A" w:rsidTr="00D334E6">
        <w:trPr>
          <w:trHeight w:val="255"/>
          <w:jc w:val="center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Intervalo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Residencial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Residencial Social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Comercial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Industrial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Publico</w:t>
            </w:r>
          </w:p>
        </w:tc>
      </w:tr>
      <w:tr w:rsidR="00A23606" w:rsidRPr="00755F0A" w:rsidTr="00D334E6">
        <w:trPr>
          <w:trHeight w:val="510"/>
          <w:jc w:val="center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TFDI</w:t>
            </w:r>
            <w:r w:rsidRPr="00755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R$/mês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37,31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37,31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37,31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37,31</w:t>
            </w:r>
          </w:p>
        </w:tc>
      </w:tr>
      <w:tr w:rsidR="00A23606" w:rsidRPr="00755F0A" w:rsidTr="00D334E6">
        <w:trPr>
          <w:trHeight w:val="255"/>
          <w:jc w:val="center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 a 10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2,48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3,87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5,49</w:t>
            </w:r>
          </w:p>
        </w:tc>
      </w:tr>
      <w:tr w:rsidR="00A23606" w:rsidRPr="00755F0A" w:rsidTr="00D334E6">
        <w:trPr>
          <w:trHeight w:val="255"/>
          <w:jc w:val="center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 a 25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11,53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15,41</w:t>
            </w:r>
          </w:p>
        </w:tc>
      </w:tr>
      <w:tr w:rsidR="00A23606" w:rsidRPr="00755F0A" w:rsidTr="00D334E6">
        <w:trPr>
          <w:trHeight w:val="255"/>
          <w:jc w:val="center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 a 50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15,41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15,41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15,41</w:t>
            </w:r>
          </w:p>
        </w:tc>
      </w:tr>
      <w:tr w:rsidR="00A23606" w:rsidRPr="00755F0A" w:rsidTr="00D334E6">
        <w:trPr>
          <w:trHeight w:val="255"/>
          <w:jc w:val="center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55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acima</w:t>
            </w:r>
            <w:proofErr w:type="gramEnd"/>
            <w:r w:rsidRPr="00755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50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19,39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19,39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19,39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15,41</w:t>
            </w:r>
          </w:p>
        </w:tc>
      </w:tr>
      <w:tr w:rsidR="00A23606" w:rsidRPr="00755F0A" w:rsidTr="00D334E6">
        <w:trPr>
          <w:trHeight w:val="255"/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23606" w:rsidRPr="00755F0A" w:rsidTr="00D334E6">
        <w:trPr>
          <w:trHeight w:val="25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Tarifa Média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Tarifas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23606" w:rsidRPr="00755F0A" w:rsidTr="00D334E6">
        <w:trPr>
          <w:trHeight w:val="255"/>
          <w:jc w:val="center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06" w:rsidRPr="00755F0A" w:rsidRDefault="00A23606" w:rsidP="00D33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7,83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5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62,11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06" w:rsidRPr="00755F0A" w:rsidRDefault="00A23606" w:rsidP="00D3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A23606" w:rsidRDefault="00A23606" w:rsidP="00A23606">
      <w:pPr>
        <w:spacing w:after="0" w:line="240" w:lineRule="auto"/>
        <w:rPr>
          <w:rFonts w:ascii="Arial" w:hAnsi="Arial" w:cs="Arial"/>
          <w:b/>
          <w:highlight w:val="yellow"/>
        </w:rPr>
      </w:pPr>
    </w:p>
    <w:p w:rsidR="00A23606" w:rsidRDefault="00A23606" w:rsidP="00A23606">
      <w:pPr>
        <w:spacing w:after="0" w:line="240" w:lineRule="auto"/>
        <w:jc w:val="center"/>
        <w:rPr>
          <w:rFonts w:ascii="Arial" w:hAnsi="Arial" w:cs="Arial"/>
          <w:b/>
        </w:rPr>
      </w:pPr>
    </w:p>
    <w:p w:rsidR="00A23606" w:rsidRPr="00A23606" w:rsidRDefault="00A23606" w:rsidP="00A23606">
      <w:pPr>
        <w:spacing w:after="0" w:line="240" w:lineRule="auto"/>
        <w:jc w:val="center"/>
        <w:rPr>
          <w:rFonts w:ascii="Arial" w:hAnsi="Arial" w:cs="Arial"/>
          <w:b/>
        </w:rPr>
      </w:pPr>
      <w:bookmarkStart w:id="1" w:name="_GoBack"/>
      <w:bookmarkEnd w:id="1"/>
      <w:r>
        <w:rPr>
          <w:rFonts w:ascii="Arial" w:hAnsi="Arial" w:cs="Arial"/>
          <w:b/>
        </w:rPr>
        <w:t>Tabela 2 - Serviços Complementares:</w:t>
      </w:r>
    </w:p>
    <w:p w:rsidR="00A23606" w:rsidRDefault="00A23606" w:rsidP="00A236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23606" w:rsidRDefault="00A23606" w:rsidP="00A23606">
      <w:pPr>
        <w:tabs>
          <w:tab w:val="left" w:pos="2055"/>
        </w:tabs>
        <w:jc w:val="center"/>
        <w:rPr>
          <w:rFonts w:ascii="Arial" w:hAnsi="Arial" w:cs="Arial"/>
        </w:rPr>
      </w:pPr>
      <w:r>
        <w:rPr>
          <w:noProof/>
          <w:lang w:eastAsia="pt-BR"/>
        </w:rPr>
        <w:lastRenderedPageBreak/>
        <w:drawing>
          <wp:inline distT="0" distB="0" distL="0" distR="0" wp14:anchorId="4495757B" wp14:editId="34C8D969">
            <wp:extent cx="5429250" cy="7562850"/>
            <wp:effectExtent l="0" t="0" r="0" b="0"/>
            <wp:docPr id="276870738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870738" name="Imagem 1" descr="Tabela&#10;&#10;Descrição gerad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606" w:rsidRDefault="00A23606" w:rsidP="00A23606">
      <w:pPr>
        <w:tabs>
          <w:tab w:val="left" w:pos="2055"/>
        </w:tabs>
        <w:jc w:val="center"/>
        <w:rPr>
          <w:rFonts w:ascii="Arial" w:hAnsi="Arial" w:cs="Arial"/>
        </w:rPr>
      </w:pPr>
      <w:r w:rsidRPr="008305AD">
        <w:rPr>
          <w:noProof/>
          <w:lang w:eastAsia="pt-BR"/>
        </w:rPr>
        <w:lastRenderedPageBreak/>
        <w:drawing>
          <wp:inline distT="0" distB="0" distL="0" distR="0" wp14:anchorId="3FCE0365" wp14:editId="5D6509DD">
            <wp:extent cx="5429250" cy="7496175"/>
            <wp:effectExtent l="0" t="0" r="0" b="9525"/>
            <wp:docPr id="1163358894" name="Imagem 1" descr="Tabel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358894" name="Imagem 1" descr="Tabela&#10;&#10;Descrição gerada automaticamente com confiança baixa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606" w:rsidRDefault="00A23606" w:rsidP="00A23606">
      <w:pPr>
        <w:spacing w:after="0" w:line="240" w:lineRule="auto"/>
        <w:rPr>
          <w:rFonts w:ascii="Arial" w:hAnsi="Arial" w:cs="Arial"/>
        </w:rPr>
      </w:pPr>
    </w:p>
    <w:p w:rsidR="00A23606" w:rsidRDefault="00A23606" w:rsidP="00A23606">
      <w:pPr>
        <w:tabs>
          <w:tab w:val="left" w:pos="2055"/>
        </w:tabs>
        <w:jc w:val="center"/>
        <w:rPr>
          <w:rFonts w:ascii="Arial" w:hAnsi="Arial" w:cs="Arial"/>
        </w:rPr>
      </w:pPr>
      <w:r w:rsidRPr="008305AD">
        <w:rPr>
          <w:noProof/>
          <w:lang w:eastAsia="pt-BR"/>
        </w:rPr>
        <w:drawing>
          <wp:inline distT="0" distB="0" distL="0" distR="0" wp14:anchorId="700C7319" wp14:editId="28A87235">
            <wp:extent cx="5391150" cy="2847975"/>
            <wp:effectExtent l="0" t="0" r="0" b="9525"/>
            <wp:docPr id="473794001" name="Imagem 1" descr="Interface gráfica do usuário, Aplicativo,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794001" name="Imagem 1" descr="Interface gráfica do usuário, Aplicativo, Tabela&#10;&#10;Descrição gerad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606" w:rsidRDefault="00A23606" w:rsidP="00A23606">
      <w:pPr>
        <w:jc w:val="both"/>
        <w:rPr>
          <w:rFonts w:ascii="Arial" w:hAnsi="Arial" w:cs="Arial"/>
        </w:rPr>
      </w:pPr>
    </w:p>
    <w:p w:rsidR="00A23606" w:rsidRDefault="00A23606" w:rsidP="00A236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1.1. A apuração do volume de esgoto tomará por base o volume de água faturado;</w:t>
      </w:r>
    </w:p>
    <w:p w:rsidR="00A23606" w:rsidRDefault="00A23606" w:rsidP="00A236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As economias não </w:t>
      </w:r>
      <w:proofErr w:type="spellStart"/>
      <w:r>
        <w:rPr>
          <w:rFonts w:ascii="Arial" w:hAnsi="Arial" w:cs="Arial"/>
        </w:rPr>
        <w:t>hidrometradas</w:t>
      </w:r>
      <w:proofErr w:type="spellEnd"/>
      <w:r>
        <w:rPr>
          <w:rFonts w:ascii="Arial" w:hAnsi="Arial" w:cs="Arial"/>
        </w:rPr>
        <w:t xml:space="preserve"> ou com fornecimento não medido deverão ter como estimativa o faturamento de consumo o equivalente a 10m</w:t>
      </w:r>
      <w:proofErr w:type="gramStart"/>
      <w:r>
        <w:rPr>
          <w:rFonts w:ascii="Arial" w:hAnsi="Arial" w:cs="Arial"/>
        </w:rPr>
        <w:t>³</w:t>
      </w:r>
      <w:proofErr w:type="gramEnd"/>
      <w:r>
        <w:rPr>
          <w:rFonts w:ascii="Arial" w:hAnsi="Arial" w:cs="Arial"/>
        </w:rPr>
        <w:t>;</w:t>
      </w:r>
    </w:p>
    <w:p w:rsidR="00A23606" w:rsidRDefault="00A23606" w:rsidP="00A236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1.3. Todas as Projeções Econômico-Financeiras deverão tomar por base as tarifas, estabelecidas neste Anexo e no Anexo V, assim como as condições de reajuste e revisão constantes no CONTRATO DE CONCESSÃO.</w:t>
      </w:r>
    </w:p>
    <w:p w:rsidR="00A23606" w:rsidRDefault="00A23606" w:rsidP="00A236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1.4. Para o USUÁRIO ser enquadrado com a tarifa social, deverá requerer o cadastro de sua ECONOMIA junto a CONCESSIONÁRIA, mediante a comprovação conjunta dos seguintes requisitos:</w:t>
      </w:r>
    </w:p>
    <w:p w:rsidR="00A23606" w:rsidRDefault="00A23606" w:rsidP="00A23606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Possuir renda familiar não superior a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(um) salário mínimo mensal, a qual deverá ser comprovada mediante apresentação da Carteira de Trabalho e Previdência Social, Guia de Recolhimento para Previdência Social ou outro documento equivalente;</w:t>
      </w:r>
    </w:p>
    <w:p w:rsidR="00A23606" w:rsidRDefault="00A23606" w:rsidP="00A23606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 proprietário de um único imóvel e que destinado exclusivamente a sua moradia e de sua família;</w:t>
      </w:r>
    </w:p>
    <w:p w:rsidR="00A23606" w:rsidRDefault="00A23606" w:rsidP="00A23606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Unidade usuária ser classificada como residencial;</w:t>
      </w:r>
    </w:p>
    <w:p w:rsidR="00A23606" w:rsidRDefault="00A23606" w:rsidP="00A23606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Sua família deve estar inscrita no Cadastro Único para Programas Sociais (</w:t>
      </w:r>
      <w:proofErr w:type="spellStart"/>
      <w:proofErr w:type="gramStart"/>
      <w:r>
        <w:rPr>
          <w:rFonts w:ascii="Arial" w:hAnsi="Arial" w:cs="Arial"/>
        </w:rPr>
        <w:t>CadÚnico</w:t>
      </w:r>
      <w:proofErr w:type="spellEnd"/>
      <w:proofErr w:type="gramEnd"/>
      <w:r>
        <w:rPr>
          <w:rFonts w:ascii="Arial" w:hAnsi="Arial" w:cs="Arial"/>
        </w:rPr>
        <w:t>);</w:t>
      </w:r>
    </w:p>
    <w:p w:rsidR="00A23606" w:rsidRDefault="00A23606" w:rsidP="00A23606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benefício é por família, ou seja, uma única ligação vinculada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pessoa responsável junto ao cadastro da CONCESSIONÁRIA.</w:t>
      </w:r>
    </w:p>
    <w:p w:rsidR="00A23606" w:rsidRDefault="00A23606" w:rsidP="00A236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concessão do benefício da tarifa social será limitada ao percentual de 5% do número total de ligações residenciais existentes no SISTEMA DE ABASTECIMENTO DE ÁGUA;</w:t>
      </w:r>
    </w:p>
    <w:p w:rsidR="00A23606" w:rsidRDefault="00A23606" w:rsidP="00A236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Não poderão ser cadastrados os USUÁRIOS que se encontrem na condição de inadimplência junto a CONCESSIONÁRIA;</w:t>
      </w:r>
    </w:p>
    <w:p w:rsidR="00A23606" w:rsidRDefault="00A23606" w:rsidP="00A236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Anualmente, os beneficiados com a tarifa social deverão renovar o seu cadastramento, devendo na oportunidade apresentar a mesma documentação para comprovar a continuidade de seu enquadramento nas condições exigidas.</w:t>
      </w:r>
    </w:p>
    <w:p w:rsidR="00A23606" w:rsidRDefault="00A23606" w:rsidP="00A2360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Perderão</w:t>
      </w:r>
      <w:proofErr w:type="gramEnd"/>
      <w:r>
        <w:rPr>
          <w:rFonts w:ascii="Arial" w:hAnsi="Arial" w:cs="Arial"/>
        </w:rPr>
        <w:t xml:space="preserve"> a condição de beneficiário da tarifa social os usuários que:</w:t>
      </w:r>
    </w:p>
    <w:p w:rsidR="00A23606" w:rsidRDefault="00A23606" w:rsidP="00A23606">
      <w:pPr>
        <w:rPr>
          <w:rFonts w:ascii="Arial" w:hAnsi="Arial" w:cs="Arial"/>
        </w:rPr>
      </w:pPr>
      <w:r>
        <w:rPr>
          <w:rFonts w:ascii="Arial" w:hAnsi="Arial" w:cs="Arial"/>
        </w:rPr>
        <w:t>a) Não mais se enquadrarem em qualquer das condições exigidas no item 1.4 (acima);</w:t>
      </w:r>
    </w:p>
    <w:p w:rsidR="00A23606" w:rsidRDefault="00A23606" w:rsidP="00A23606">
      <w:pPr>
        <w:rPr>
          <w:rFonts w:ascii="Arial" w:hAnsi="Arial" w:cs="Arial"/>
        </w:rPr>
      </w:pPr>
      <w:r>
        <w:rPr>
          <w:rFonts w:ascii="Arial" w:hAnsi="Arial" w:cs="Arial"/>
        </w:rPr>
        <w:t>b) Não renovarem anualmente o seu cadastro junto à concessionária, conforme prazo estipulado anteriormente;</w:t>
      </w:r>
    </w:p>
    <w:p w:rsidR="00A23606" w:rsidRDefault="00A23606" w:rsidP="00A23606">
      <w:pPr>
        <w:rPr>
          <w:rFonts w:ascii="Arial" w:hAnsi="Arial" w:cs="Arial"/>
        </w:rPr>
      </w:pPr>
      <w:r>
        <w:rPr>
          <w:rFonts w:ascii="Arial" w:hAnsi="Arial" w:cs="Arial"/>
        </w:rPr>
        <w:t>c) Se utilizarem de qualquer tipo de irregularidade nas ligações de água e de esgoto de seu imóvel, sem prejuízo das demais sanções administrativas e judiciais cabíveis.</w:t>
      </w:r>
    </w:p>
    <w:p w:rsidR="00A23606" w:rsidRDefault="00A23606" w:rsidP="00A23606">
      <w:pPr>
        <w:rPr>
          <w:rFonts w:ascii="Arial" w:hAnsi="Arial" w:cs="Arial"/>
        </w:rPr>
      </w:pPr>
    </w:p>
    <w:p w:rsidR="00A23606" w:rsidRDefault="00A23606" w:rsidP="00A23606">
      <w:pPr>
        <w:spacing w:line="360" w:lineRule="auto"/>
        <w:jc w:val="center"/>
        <w:outlineLvl w:val="0"/>
        <w:rPr>
          <w:rFonts w:ascii="Arial" w:hAnsi="Arial" w:cs="Arial"/>
        </w:rPr>
      </w:pPr>
      <w:bookmarkStart w:id="2" w:name="_Hlk149724322"/>
      <w:r>
        <w:rPr>
          <w:rFonts w:ascii="Arial" w:hAnsi="Arial" w:cs="Arial"/>
        </w:rPr>
        <w:t>Capivari de Baixo, 01 de novembro de 2023.</w:t>
      </w:r>
    </w:p>
    <w:bookmarkEnd w:id="2"/>
    <w:p w:rsidR="00A23606" w:rsidRDefault="00A23606" w:rsidP="00A2360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A23606" w:rsidRDefault="00A23606" w:rsidP="00A23606">
      <w:pPr>
        <w:spacing w:after="0" w:line="36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Prefeitura Municipal de Capivari de Baixo/SC</w:t>
      </w:r>
    </w:p>
    <w:p w:rsidR="001903E9" w:rsidRPr="0061327D" w:rsidRDefault="001903E9" w:rsidP="0061327D"/>
    <w:sectPr w:rsidR="001903E9" w:rsidRPr="0061327D" w:rsidSect="000A794A">
      <w:headerReference w:type="default" r:id="rId12"/>
      <w:footerReference w:type="default" r:id="rId13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F7" w:rsidRDefault="00005EF7" w:rsidP="003603BE">
      <w:pPr>
        <w:spacing w:after="0" w:line="240" w:lineRule="auto"/>
      </w:pPr>
      <w:r>
        <w:separator/>
      </w:r>
    </w:p>
  </w:endnote>
  <w:endnote w:type="continuationSeparator" w:id="0">
    <w:p w:rsidR="00005EF7" w:rsidRDefault="00005EF7" w:rsidP="0036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B4" w:rsidRDefault="00E53BB4">
    <w:pPr>
      <w:pStyle w:val="Rodap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3AFA5DFB" wp14:editId="31F42C18">
          <wp:simplePos x="0" y="0"/>
          <wp:positionH relativeFrom="margin">
            <wp:align>center</wp:align>
          </wp:positionH>
          <wp:positionV relativeFrom="paragraph">
            <wp:posOffset>-1962785</wp:posOffset>
          </wp:positionV>
          <wp:extent cx="7877175" cy="3586480"/>
          <wp:effectExtent l="0" t="0" r="952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sset 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877175" cy="358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3BB4" w:rsidRDefault="00E53BB4">
    <w:pPr>
      <w:pStyle w:val="Rodap"/>
    </w:pPr>
  </w:p>
  <w:p w:rsidR="00E53BB4" w:rsidRDefault="00E53BB4">
    <w:pPr>
      <w:pStyle w:val="Rodap"/>
    </w:pPr>
  </w:p>
  <w:p w:rsidR="00E53BB4" w:rsidRDefault="00E53BB4">
    <w:pPr>
      <w:pStyle w:val="Rodap"/>
    </w:pPr>
  </w:p>
  <w:p w:rsidR="00E53BB4" w:rsidRDefault="00E53BB4">
    <w:pPr>
      <w:pStyle w:val="Rodap"/>
    </w:pPr>
  </w:p>
  <w:p w:rsidR="00E53BB4" w:rsidRDefault="001903E9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8720" behindDoc="1" locked="0" layoutInCell="1" allowOverlap="1">
              <wp:simplePos x="0" y="0"/>
              <wp:positionH relativeFrom="column">
                <wp:posOffset>3605530</wp:posOffset>
              </wp:positionH>
              <wp:positionV relativeFrom="paragraph">
                <wp:posOffset>172085</wp:posOffset>
              </wp:positionV>
              <wp:extent cx="2370455" cy="287655"/>
              <wp:effectExtent l="0" t="0" r="0" b="0"/>
              <wp:wrapNone/>
              <wp:docPr id="15" name="Text Box 2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3BB4" w:rsidRPr="00233B5D" w:rsidRDefault="00E53BB4" w:rsidP="003F66B5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33B5D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www.capivaridebaixo.sc.gov.br/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href="http://www.capivaridebaixo.sc.gov.br/" style="position:absolute;margin-left:283.9pt;margin-top:13.55pt;width:186.65pt;height:22.6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" o:button="t" filled="f" stroked="f">
              <v:fill o:detectmouseclick="t"/>
              <v:textbox>
                <w:txbxContent>
                  <w:p w:rsidR="00E53BB4" w:rsidRPr="00233B5D" w:rsidRDefault="00E53BB4" w:rsidP="003F66B5">
                    <w:pPr>
                      <w:spacing w:after="0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233B5D">
                      <w:rPr>
                        <w:color w:val="FFFFFF" w:themeColor="background1"/>
                        <w:sz w:val="24"/>
                        <w:szCs w:val="24"/>
                      </w:rPr>
                      <w:t>www.capivaridebaixo.sc.gov.br/</w:t>
                    </w:r>
                  </w:p>
                </w:txbxContent>
              </v:textbox>
            </v:shape>
          </w:pict>
        </mc:Fallback>
      </mc:AlternateContent>
    </w:r>
  </w:p>
  <w:p w:rsidR="00E53BB4" w:rsidRDefault="00E53B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F7" w:rsidRDefault="00005EF7" w:rsidP="003603BE">
      <w:pPr>
        <w:spacing w:after="0" w:line="240" w:lineRule="auto"/>
      </w:pPr>
      <w:r>
        <w:separator/>
      </w:r>
    </w:p>
  </w:footnote>
  <w:footnote w:type="continuationSeparator" w:id="0">
    <w:p w:rsidR="00005EF7" w:rsidRDefault="00005EF7" w:rsidP="0036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B4" w:rsidRDefault="00E53BB4" w:rsidP="001350B7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39" behindDoc="1" locked="0" layoutInCell="1" allowOverlap="1" wp14:anchorId="6422AE76" wp14:editId="218BE153">
          <wp:simplePos x="0" y="0"/>
          <wp:positionH relativeFrom="column">
            <wp:posOffset>-1172210</wp:posOffset>
          </wp:positionH>
          <wp:positionV relativeFrom="paragraph">
            <wp:posOffset>-452755</wp:posOffset>
          </wp:positionV>
          <wp:extent cx="7877175" cy="3586480"/>
          <wp:effectExtent l="0" t="0" r="952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sset 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175" cy="358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0E4FFBAE" wp14:editId="2D77037A">
          <wp:simplePos x="0" y="0"/>
          <wp:positionH relativeFrom="margin">
            <wp:posOffset>-424543</wp:posOffset>
          </wp:positionH>
          <wp:positionV relativeFrom="paragraph">
            <wp:posOffset>202928</wp:posOffset>
          </wp:positionV>
          <wp:extent cx="1368425" cy="1017905"/>
          <wp:effectExtent l="0" t="0" r="3175" b="0"/>
          <wp:wrapNone/>
          <wp:docPr id="11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sset 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1017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9CD1AD0" wp14:editId="5C8A7FF1">
          <wp:simplePos x="0" y="0"/>
          <wp:positionH relativeFrom="column">
            <wp:posOffset>-589734</wp:posOffset>
          </wp:positionH>
          <wp:positionV relativeFrom="paragraph">
            <wp:posOffset>6350</wp:posOffset>
          </wp:positionV>
          <wp:extent cx="1724660" cy="1648460"/>
          <wp:effectExtent l="0" t="0" r="8890" b="889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sset 9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164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3BB4" w:rsidRDefault="00E53BB4" w:rsidP="007E104E">
    <w:pPr>
      <w:pStyle w:val="Cabealho"/>
      <w:tabs>
        <w:tab w:val="clear" w:pos="4252"/>
        <w:tab w:val="clear" w:pos="8504"/>
        <w:tab w:val="left" w:pos="1548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485B2D59" wp14:editId="6CE77F47">
          <wp:simplePos x="0" y="0"/>
          <wp:positionH relativeFrom="column">
            <wp:posOffset>5970270</wp:posOffset>
          </wp:positionH>
          <wp:positionV relativeFrom="paragraph">
            <wp:posOffset>125367</wp:posOffset>
          </wp:positionV>
          <wp:extent cx="237490" cy="237490"/>
          <wp:effectExtent l="0" t="0" r="0" b="0"/>
          <wp:wrapNone/>
          <wp:docPr id="10" name="Picture 10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set 3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03E9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3670300</wp:posOffset>
              </wp:positionH>
              <wp:positionV relativeFrom="paragraph">
                <wp:posOffset>70485</wp:posOffset>
              </wp:positionV>
              <wp:extent cx="2370455" cy="431800"/>
              <wp:effectExtent l="0" t="0" r="0" b="6350"/>
              <wp:wrapNone/>
              <wp:docPr id="217" name="Text Box 2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3BB4" w:rsidRPr="001350B7" w:rsidRDefault="00E53BB4" w:rsidP="006D7B16">
                          <w:pPr>
                            <w:spacing w:after="0" w:line="192" w:lineRule="auto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Av. Ernani </w:t>
                          </w:r>
                          <w:proofErr w:type="spellStart"/>
                          <w:proofErr w:type="gramStart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Cotrin</w:t>
                          </w:r>
                          <w:proofErr w:type="spellEnd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 ,</w:t>
                          </w:r>
                          <w:proofErr w:type="gramEnd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 187, Centro</w:t>
                          </w:r>
                        </w:p>
                        <w:p w:rsidR="00E53BB4" w:rsidRPr="001350B7" w:rsidRDefault="00E53BB4" w:rsidP="006D7B16">
                          <w:pPr>
                            <w:spacing w:after="0" w:line="192" w:lineRule="auto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88745-000 - Capivari de Baixo - 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href="https://goo.gl/maps/uvEuSMwkUx6wnMwc7" style="position:absolute;margin-left:289pt;margin-top:5.55pt;width:186.65pt;height:3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" o:button="t" filled="f" stroked="f">
              <v:fill o:detectmouseclick="t"/>
              <v:textbox>
                <w:txbxContent>
                  <w:p w:rsidR="00E53BB4" w:rsidRPr="001350B7" w:rsidRDefault="00E53BB4" w:rsidP="006D7B16">
                    <w:pPr>
                      <w:spacing w:after="0" w:line="192" w:lineRule="auto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 xml:space="preserve">Av. Ernani </w:t>
                    </w:r>
                    <w:proofErr w:type="spellStart"/>
                    <w:proofErr w:type="gramStart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Cotrin</w:t>
                    </w:r>
                    <w:proofErr w:type="spellEnd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 xml:space="preserve"> ,</w:t>
                    </w:r>
                    <w:proofErr w:type="gramEnd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 xml:space="preserve"> 187, Centro</w:t>
                    </w:r>
                  </w:p>
                  <w:p w:rsidR="00E53BB4" w:rsidRPr="001350B7" w:rsidRDefault="00E53BB4" w:rsidP="006D7B16">
                    <w:pPr>
                      <w:spacing w:after="0" w:line="192" w:lineRule="auto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88745-000 - Capivari de Baixo - SC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tab/>
    </w:r>
  </w:p>
  <w:p w:rsidR="00E53BB4" w:rsidRDefault="00E53BB4" w:rsidP="006D7B16">
    <w:pPr>
      <w:pStyle w:val="Cabealho"/>
      <w:tabs>
        <w:tab w:val="clear" w:pos="4252"/>
        <w:tab w:val="clear" w:pos="8504"/>
        <w:tab w:val="left" w:pos="7631"/>
      </w:tabs>
      <w:rPr>
        <w:noProof/>
        <w:lang w:eastAsia="pt-BR"/>
      </w:rPr>
    </w:pPr>
    <w:r>
      <w:rPr>
        <w:noProof/>
        <w:lang w:eastAsia="pt-BR"/>
      </w:rPr>
      <w:tab/>
    </w:r>
  </w:p>
  <w:p w:rsidR="00E53BB4" w:rsidRDefault="001903E9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column">
                <wp:posOffset>3669030</wp:posOffset>
              </wp:positionH>
              <wp:positionV relativeFrom="paragraph">
                <wp:posOffset>74930</wp:posOffset>
              </wp:positionV>
              <wp:extent cx="2370455" cy="287655"/>
              <wp:effectExtent l="0" t="0" r="0" b="0"/>
              <wp:wrapNone/>
              <wp:docPr id="3" name="Text Box 2">
                <a:hlinkClick xmlns:a="http://schemas.openxmlformats.org/drawingml/2006/main" r:id="rId7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3BB4" w:rsidRPr="001350B7" w:rsidRDefault="00E53BB4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@</w:t>
                          </w:r>
                          <w:proofErr w:type="spellStart"/>
                          <w:proofErr w:type="gramStart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prefeituracapivaridebaixo.</w:t>
                          </w:r>
                          <w:proofErr w:type="gramEnd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oficial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href="https://www.facebook.com/prefeituracapivaridebaixo.oficial" style="position:absolute;margin-left:288.9pt;margin-top:5.9pt;width:186.65pt;height:22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" o:button="t" filled="f" stroked="f">
              <v:fill o:detectmouseclick="t"/>
              <v:textbox>
                <w:txbxContent>
                  <w:p w:rsidR="00E53BB4" w:rsidRPr="001350B7" w:rsidRDefault="00E53BB4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@</w:t>
                    </w:r>
                    <w:proofErr w:type="spellStart"/>
                    <w:proofErr w:type="gramStart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prefeituracapivaridebaixo.</w:t>
                    </w:r>
                    <w:proofErr w:type="gramEnd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53BB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080ABFBB" wp14:editId="1F6A2301">
          <wp:simplePos x="0" y="0"/>
          <wp:positionH relativeFrom="column">
            <wp:posOffset>5973899</wp:posOffset>
          </wp:positionH>
          <wp:positionV relativeFrom="paragraph">
            <wp:posOffset>73660</wp:posOffset>
          </wp:positionV>
          <wp:extent cx="237490" cy="234315"/>
          <wp:effectExtent l="0" t="0" r="0" b="0"/>
          <wp:wrapNone/>
          <wp:docPr id="7" name="Picture 7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sset 4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3BB4" w:rsidRDefault="00E53BB4" w:rsidP="001350B7">
    <w:pPr>
      <w:pStyle w:val="Cabealho"/>
      <w:tabs>
        <w:tab w:val="clear" w:pos="4252"/>
        <w:tab w:val="clear" w:pos="8504"/>
        <w:tab w:val="left" w:pos="1720"/>
        <w:tab w:val="left" w:pos="7173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45CDAE70" wp14:editId="7EA9C6B1">
          <wp:simplePos x="0" y="0"/>
          <wp:positionH relativeFrom="column">
            <wp:posOffset>5974534</wp:posOffset>
          </wp:positionH>
          <wp:positionV relativeFrom="paragraph">
            <wp:posOffset>198120</wp:posOffset>
          </wp:positionV>
          <wp:extent cx="237490" cy="237490"/>
          <wp:effectExtent l="0" t="0" r="0" b="0"/>
          <wp:wrapNone/>
          <wp:docPr id="8" name="Picture 8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set 5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tab/>
    </w:r>
    <w:r>
      <w:rPr>
        <w:noProof/>
        <w:lang w:eastAsia="pt-BR"/>
      </w:rPr>
      <w:tab/>
    </w:r>
  </w:p>
  <w:p w:rsidR="00E53BB4" w:rsidRDefault="001903E9" w:rsidP="001350B7">
    <w:pPr>
      <w:pStyle w:val="Cabealho"/>
      <w:tabs>
        <w:tab w:val="clear" w:pos="425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>
              <wp:simplePos x="0" y="0"/>
              <wp:positionH relativeFrom="column">
                <wp:posOffset>3627755</wp:posOffset>
              </wp:positionH>
              <wp:positionV relativeFrom="paragraph">
                <wp:posOffset>12065</wp:posOffset>
              </wp:positionV>
              <wp:extent cx="2413000" cy="287655"/>
              <wp:effectExtent l="0" t="0" r="0" b="0"/>
              <wp:wrapNone/>
              <wp:docPr id="4" name="Text Box 2">
                <a:hlinkClick xmlns:a="http://schemas.openxmlformats.org/drawingml/2006/main" r:id="rId9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3BB4" w:rsidRPr="001350B7" w:rsidRDefault="00E53BB4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@</w:t>
                          </w:r>
                          <w:proofErr w:type="spellStart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prefeituradecapivaridebaixo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href="https://www.instagram.com/prefeituradecapivaridebaixo/" style="position:absolute;margin-left:285.65pt;margin-top:.95pt;width:190pt;height:22.6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" o:button="t" filled="f" stroked="f">
              <v:fill o:detectmouseclick="t"/>
              <v:textbox>
                <w:txbxContent>
                  <w:p w:rsidR="00E53BB4" w:rsidRPr="001350B7" w:rsidRDefault="00E53BB4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@</w:t>
                    </w:r>
                    <w:proofErr w:type="spellStart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prefeituradecapivaridebaixo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53BB4">
      <w:rPr>
        <w:noProof/>
        <w:lang w:eastAsia="pt-BR"/>
      </w:rPr>
      <w:tab/>
    </w:r>
  </w:p>
  <w:p w:rsidR="00E53BB4" w:rsidRDefault="001903E9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>
              <wp:simplePos x="0" y="0"/>
              <wp:positionH relativeFrom="column">
                <wp:posOffset>3652520</wp:posOffset>
              </wp:positionH>
              <wp:positionV relativeFrom="paragraph">
                <wp:posOffset>140335</wp:posOffset>
              </wp:positionV>
              <wp:extent cx="2395855" cy="287655"/>
              <wp:effectExtent l="0" t="0" r="0" b="0"/>
              <wp:wrapNone/>
              <wp:docPr id="5" name="Text Box 2">
                <a:hlinkClick xmlns:a="http://schemas.openxmlformats.org/drawingml/2006/main" r:id="rId1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85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3BB4" w:rsidRPr="001350B7" w:rsidRDefault="00E53BB4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48 3623-4400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href="D:\PREFEITURA CAPIVARI DE BAIXO\papel timbrado\482036234400" style="position:absolute;margin-left:287.6pt;margin-top:11.05pt;width:188.65pt;height:22.6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" o:button="t" filled="f" stroked="f" strokeweight="1pt">
              <v:fill o:detectmouseclick="t"/>
              <v:textbox>
                <w:txbxContent>
                  <w:p w:rsidR="00E53BB4" w:rsidRPr="001350B7" w:rsidRDefault="00E53BB4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48 3623-4400</w:t>
                    </w:r>
                  </w:p>
                </w:txbxContent>
              </v:textbox>
            </v:shape>
          </w:pict>
        </mc:Fallback>
      </mc:AlternateContent>
    </w:r>
    <w:r w:rsidR="00E53BB4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5238637E" wp14:editId="584DC7E4">
          <wp:simplePos x="0" y="0"/>
          <wp:positionH relativeFrom="column">
            <wp:posOffset>5975804</wp:posOffset>
          </wp:positionH>
          <wp:positionV relativeFrom="paragraph">
            <wp:posOffset>147955</wp:posOffset>
          </wp:positionV>
          <wp:extent cx="237490" cy="234315"/>
          <wp:effectExtent l="0" t="0" r="0" b="0"/>
          <wp:wrapNone/>
          <wp:docPr id="9" name="Picture 9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sset 6.png"/>
                  <pic:cNvPicPr/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3BB4" w:rsidRDefault="00E53BB4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</w:p>
  <w:p w:rsidR="00E53BB4" w:rsidRDefault="00E53BB4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</w:p>
  <w:p w:rsidR="00E53BB4" w:rsidRDefault="00E53BB4" w:rsidP="003603BE">
    <w:pPr>
      <w:pStyle w:val="Cabealho"/>
      <w:tabs>
        <w:tab w:val="clear" w:pos="4252"/>
        <w:tab w:val="clear" w:pos="8504"/>
        <w:tab w:val="left" w:pos="5772"/>
      </w:tabs>
    </w:pPr>
    <w:r>
      <w:tab/>
    </w:r>
  </w:p>
  <w:p w:rsidR="00E53BB4" w:rsidRDefault="00E53BB4">
    <w:pPr>
      <w:pStyle w:val="Cabealho"/>
    </w:pPr>
  </w:p>
  <w:p w:rsidR="00E53BB4" w:rsidRDefault="00E53B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44C4C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66C10"/>
    <w:multiLevelType w:val="hybridMultilevel"/>
    <w:tmpl w:val="E2D6B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3577C"/>
    <w:multiLevelType w:val="hybridMultilevel"/>
    <w:tmpl w:val="FD94A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90547"/>
    <w:multiLevelType w:val="hybridMultilevel"/>
    <w:tmpl w:val="41C44A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13C99"/>
    <w:multiLevelType w:val="hybridMultilevel"/>
    <w:tmpl w:val="EE748F6E"/>
    <w:lvl w:ilvl="0" w:tplc="5568FF3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0463E"/>
    <w:multiLevelType w:val="multilevel"/>
    <w:tmpl w:val="FE40A1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7462C6"/>
    <w:multiLevelType w:val="hybridMultilevel"/>
    <w:tmpl w:val="0338B616"/>
    <w:lvl w:ilvl="0" w:tplc="2B3C1D3C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FA176D"/>
    <w:multiLevelType w:val="hybridMultilevel"/>
    <w:tmpl w:val="93021F80"/>
    <w:lvl w:ilvl="0" w:tplc="FF224B6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8540E9"/>
    <w:multiLevelType w:val="hybridMultilevel"/>
    <w:tmpl w:val="DCFAF6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91098"/>
    <w:multiLevelType w:val="hybridMultilevel"/>
    <w:tmpl w:val="0B1EF58A"/>
    <w:lvl w:ilvl="0" w:tplc="806E83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1B5CC7"/>
    <w:multiLevelType w:val="hybridMultilevel"/>
    <w:tmpl w:val="C7B85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F398E"/>
    <w:multiLevelType w:val="hybridMultilevel"/>
    <w:tmpl w:val="1A907360"/>
    <w:lvl w:ilvl="0" w:tplc="6144C5C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55D6B"/>
    <w:multiLevelType w:val="hybridMultilevel"/>
    <w:tmpl w:val="3724B7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F342A"/>
    <w:multiLevelType w:val="hybridMultilevel"/>
    <w:tmpl w:val="36A602FE"/>
    <w:lvl w:ilvl="0" w:tplc="308480B2">
      <w:start w:val="3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Times" w:hAnsi="Times"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BD28CA"/>
    <w:multiLevelType w:val="multilevel"/>
    <w:tmpl w:val="93CEE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1A378E3"/>
    <w:multiLevelType w:val="hybridMultilevel"/>
    <w:tmpl w:val="C73CD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6256E"/>
    <w:multiLevelType w:val="multilevel"/>
    <w:tmpl w:val="729625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92465"/>
    <w:multiLevelType w:val="hybridMultilevel"/>
    <w:tmpl w:val="D67605EC"/>
    <w:lvl w:ilvl="0" w:tplc="5568FF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5"/>
  </w:num>
  <w:num w:numId="5">
    <w:abstractNumId w:val="1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0"/>
  </w:num>
  <w:num w:numId="11">
    <w:abstractNumId w:val="14"/>
  </w:num>
  <w:num w:numId="12">
    <w:abstractNumId w:val="7"/>
  </w:num>
  <w:num w:numId="13">
    <w:abstractNumId w:val="17"/>
  </w:num>
  <w:num w:numId="14">
    <w:abstractNumId w:val="4"/>
  </w:num>
  <w:num w:numId="1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BE"/>
    <w:rsid w:val="00005EF7"/>
    <w:rsid w:val="00023F46"/>
    <w:rsid w:val="00040C1D"/>
    <w:rsid w:val="00046AD0"/>
    <w:rsid w:val="00055012"/>
    <w:rsid w:val="00064F7A"/>
    <w:rsid w:val="0007627A"/>
    <w:rsid w:val="00091EE9"/>
    <w:rsid w:val="000A794A"/>
    <w:rsid w:val="000E49A1"/>
    <w:rsid w:val="000E4A38"/>
    <w:rsid w:val="00116C1E"/>
    <w:rsid w:val="001236CC"/>
    <w:rsid w:val="0013368E"/>
    <w:rsid w:val="001350B7"/>
    <w:rsid w:val="0015509E"/>
    <w:rsid w:val="001560F6"/>
    <w:rsid w:val="00172F6E"/>
    <w:rsid w:val="001755FC"/>
    <w:rsid w:val="001903E9"/>
    <w:rsid w:val="001E24BC"/>
    <w:rsid w:val="00201025"/>
    <w:rsid w:val="002160B5"/>
    <w:rsid w:val="002314AB"/>
    <w:rsid w:val="00233B5D"/>
    <w:rsid w:val="00251AEA"/>
    <w:rsid w:val="00286FB2"/>
    <w:rsid w:val="002B0F4F"/>
    <w:rsid w:val="002C7A2C"/>
    <w:rsid w:val="002E586B"/>
    <w:rsid w:val="00310891"/>
    <w:rsid w:val="00321813"/>
    <w:rsid w:val="00322985"/>
    <w:rsid w:val="00323798"/>
    <w:rsid w:val="00332FBE"/>
    <w:rsid w:val="003603BE"/>
    <w:rsid w:val="003B3639"/>
    <w:rsid w:val="003B3EDD"/>
    <w:rsid w:val="003B4567"/>
    <w:rsid w:val="003C5C23"/>
    <w:rsid w:val="003E1F71"/>
    <w:rsid w:val="003F66B5"/>
    <w:rsid w:val="004101D2"/>
    <w:rsid w:val="00426680"/>
    <w:rsid w:val="004313F0"/>
    <w:rsid w:val="0043263F"/>
    <w:rsid w:val="00456232"/>
    <w:rsid w:val="00470FCF"/>
    <w:rsid w:val="0047777A"/>
    <w:rsid w:val="004C57EC"/>
    <w:rsid w:val="004D1F05"/>
    <w:rsid w:val="004F2589"/>
    <w:rsid w:val="004F488C"/>
    <w:rsid w:val="00512A0F"/>
    <w:rsid w:val="00531824"/>
    <w:rsid w:val="00532E3F"/>
    <w:rsid w:val="00533010"/>
    <w:rsid w:val="0053318F"/>
    <w:rsid w:val="005404A4"/>
    <w:rsid w:val="0054141E"/>
    <w:rsid w:val="0054347A"/>
    <w:rsid w:val="00546B1C"/>
    <w:rsid w:val="00561ED9"/>
    <w:rsid w:val="00562E39"/>
    <w:rsid w:val="00577BF3"/>
    <w:rsid w:val="0061327D"/>
    <w:rsid w:val="0065250B"/>
    <w:rsid w:val="00662CA7"/>
    <w:rsid w:val="006665B1"/>
    <w:rsid w:val="006C4FC0"/>
    <w:rsid w:val="006D7B16"/>
    <w:rsid w:val="006E7EAD"/>
    <w:rsid w:val="007143E5"/>
    <w:rsid w:val="00716232"/>
    <w:rsid w:val="00737A68"/>
    <w:rsid w:val="00753EB1"/>
    <w:rsid w:val="00770731"/>
    <w:rsid w:val="00774060"/>
    <w:rsid w:val="00797776"/>
    <w:rsid w:val="00797808"/>
    <w:rsid w:val="007B65A0"/>
    <w:rsid w:val="007E104E"/>
    <w:rsid w:val="00823A15"/>
    <w:rsid w:val="00837BDD"/>
    <w:rsid w:val="008418CD"/>
    <w:rsid w:val="00844607"/>
    <w:rsid w:val="00876D68"/>
    <w:rsid w:val="008A6C11"/>
    <w:rsid w:val="008B48D4"/>
    <w:rsid w:val="008B51FA"/>
    <w:rsid w:val="008B69FD"/>
    <w:rsid w:val="008C6EB4"/>
    <w:rsid w:val="008D7457"/>
    <w:rsid w:val="008F238D"/>
    <w:rsid w:val="0090624C"/>
    <w:rsid w:val="009066D8"/>
    <w:rsid w:val="00940BFF"/>
    <w:rsid w:val="00955213"/>
    <w:rsid w:val="00956362"/>
    <w:rsid w:val="009577C8"/>
    <w:rsid w:val="009639B6"/>
    <w:rsid w:val="00966294"/>
    <w:rsid w:val="00983A04"/>
    <w:rsid w:val="00994281"/>
    <w:rsid w:val="00997CDE"/>
    <w:rsid w:val="009C7286"/>
    <w:rsid w:val="009D0118"/>
    <w:rsid w:val="009E17EC"/>
    <w:rsid w:val="009E40ED"/>
    <w:rsid w:val="009E4712"/>
    <w:rsid w:val="00A0229D"/>
    <w:rsid w:val="00A13ACB"/>
    <w:rsid w:val="00A14759"/>
    <w:rsid w:val="00A23606"/>
    <w:rsid w:val="00A353A6"/>
    <w:rsid w:val="00A468E4"/>
    <w:rsid w:val="00A50AD7"/>
    <w:rsid w:val="00A81CBC"/>
    <w:rsid w:val="00AA5CE5"/>
    <w:rsid w:val="00AA67A5"/>
    <w:rsid w:val="00B12F42"/>
    <w:rsid w:val="00B72273"/>
    <w:rsid w:val="00B77090"/>
    <w:rsid w:val="00B825A2"/>
    <w:rsid w:val="00BB22E5"/>
    <w:rsid w:val="00BC3432"/>
    <w:rsid w:val="00BD74B7"/>
    <w:rsid w:val="00BF038C"/>
    <w:rsid w:val="00BF7B01"/>
    <w:rsid w:val="00C1799B"/>
    <w:rsid w:val="00C17D57"/>
    <w:rsid w:val="00C36DEC"/>
    <w:rsid w:val="00C57A4C"/>
    <w:rsid w:val="00C854BB"/>
    <w:rsid w:val="00C977FE"/>
    <w:rsid w:val="00CB3AF3"/>
    <w:rsid w:val="00CF1610"/>
    <w:rsid w:val="00CF6789"/>
    <w:rsid w:val="00D41072"/>
    <w:rsid w:val="00D47DBD"/>
    <w:rsid w:val="00D50339"/>
    <w:rsid w:val="00D55A88"/>
    <w:rsid w:val="00D939BC"/>
    <w:rsid w:val="00DB1DB2"/>
    <w:rsid w:val="00DB27DE"/>
    <w:rsid w:val="00DC4A65"/>
    <w:rsid w:val="00DC7731"/>
    <w:rsid w:val="00DF1EC5"/>
    <w:rsid w:val="00E049DC"/>
    <w:rsid w:val="00E130B3"/>
    <w:rsid w:val="00E24BC4"/>
    <w:rsid w:val="00E53BB4"/>
    <w:rsid w:val="00E76ADA"/>
    <w:rsid w:val="00F02D80"/>
    <w:rsid w:val="00F23627"/>
    <w:rsid w:val="00F33090"/>
    <w:rsid w:val="00F332A6"/>
    <w:rsid w:val="00F36B54"/>
    <w:rsid w:val="00F709B0"/>
    <w:rsid w:val="00F94560"/>
    <w:rsid w:val="00F95667"/>
    <w:rsid w:val="00FA061A"/>
    <w:rsid w:val="00FA4BF6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3BE"/>
  </w:style>
  <w:style w:type="paragraph" w:styleId="Rodap">
    <w:name w:val="footer"/>
    <w:basedOn w:val="Normal"/>
    <w:link w:val="Rodap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3BE"/>
  </w:style>
  <w:style w:type="paragraph" w:styleId="Ttulo">
    <w:name w:val="Title"/>
    <w:basedOn w:val="Normal"/>
    <w:next w:val="Normal"/>
    <w:link w:val="TtuloChar"/>
    <w:uiPriority w:val="10"/>
    <w:qFormat/>
    <w:rsid w:val="00360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60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36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F66B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91EE9"/>
    <w:pPr>
      <w:ind w:left="720"/>
      <w:contextualSpacing/>
    </w:pPr>
  </w:style>
  <w:style w:type="paragraph" w:styleId="Reviso">
    <w:name w:val="Revision"/>
    <w:hidden/>
    <w:uiPriority w:val="99"/>
    <w:semiHidden/>
    <w:rsid w:val="00F6186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43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3E5"/>
    <w:rPr>
      <w:rFonts w:ascii="Tahoma" w:hAnsi="Tahoma"/>
      <w:sz w:val="16"/>
      <w:szCs w:val="16"/>
    </w:rPr>
  </w:style>
  <w:style w:type="paragraph" w:styleId="SemEspaamento">
    <w:name w:val="No Spacing"/>
    <w:uiPriority w:val="1"/>
    <w:qFormat/>
    <w:rsid w:val="00C36DEC"/>
    <w:pPr>
      <w:spacing w:after="0" w:line="240" w:lineRule="auto"/>
    </w:pPr>
  </w:style>
  <w:style w:type="paragraph" w:styleId="Corpodetexto">
    <w:name w:val="Body Text"/>
    <w:basedOn w:val="Normal"/>
    <w:link w:val="CorpodetextoChar"/>
    <w:unhideWhenUsed/>
    <w:rsid w:val="00CB3A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B3AF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">
    <w:name w:val="Normal1"/>
    <w:basedOn w:val="Normal"/>
    <w:rsid w:val="006525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Calibri" w:hAnsi="Arial" w:cs="Times New Roman"/>
      <w:spacing w:val="-3"/>
      <w:sz w:val="24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65250B"/>
    <w:pPr>
      <w:numPr>
        <w:numId w:val="10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525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qFormat/>
    <w:rsid w:val="0065250B"/>
    <w:rPr>
      <w:b/>
      <w:bCs w:val="0"/>
    </w:rPr>
  </w:style>
  <w:style w:type="paragraph" w:styleId="NormalWeb">
    <w:name w:val="Normal (Web)"/>
    <w:basedOn w:val="Normal"/>
    <w:semiHidden/>
    <w:unhideWhenUsed/>
    <w:rsid w:val="0065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2">
    <w:name w:val="Normal2"/>
    <w:basedOn w:val="Normal"/>
    <w:semiHidden/>
    <w:rsid w:val="003C5C23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Calibri" w:hAnsi="Arial" w:cs="Times New Roman"/>
      <w:spacing w:val="-3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B45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B4567"/>
  </w:style>
  <w:style w:type="paragraph" w:styleId="Corpodetexto2">
    <w:name w:val="Body Text 2"/>
    <w:basedOn w:val="Normal"/>
    <w:link w:val="Corpodetexto2Char"/>
    <w:uiPriority w:val="99"/>
    <w:semiHidden/>
    <w:unhideWhenUsed/>
    <w:rsid w:val="003B45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B4567"/>
  </w:style>
  <w:style w:type="paragraph" w:customStyle="1" w:styleId="WW-Corpodetexto3">
    <w:name w:val="WW-Corpo de texto 3"/>
    <w:basedOn w:val="Normal"/>
    <w:rsid w:val="003B45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3BE"/>
  </w:style>
  <w:style w:type="paragraph" w:styleId="Rodap">
    <w:name w:val="footer"/>
    <w:basedOn w:val="Normal"/>
    <w:link w:val="Rodap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3BE"/>
  </w:style>
  <w:style w:type="paragraph" w:styleId="Ttulo">
    <w:name w:val="Title"/>
    <w:basedOn w:val="Normal"/>
    <w:next w:val="Normal"/>
    <w:link w:val="TtuloChar"/>
    <w:uiPriority w:val="10"/>
    <w:qFormat/>
    <w:rsid w:val="00360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60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36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F66B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91EE9"/>
    <w:pPr>
      <w:ind w:left="720"/>
      <w:contextualSpacing/>
    </w:pPr>
  </w:style>
  <w:style w:type="paragraph" w:styleId="Reviso">
    <w:name w:val="Revision"/>
    <w:hidden/>
    <w:uiPriority w:val="99"/>
    <w:semiHidden/>
    <w:rsid w:val="00F6186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43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3E5"/>
    <w:rPr>
      <w:rFonts w:ascii="Tahoma" w:hAnsi="Tahoma"/>
      <w:sz w:val="16"/>
      <w:szCs w:val="16"/>
    </w:rPr>
  </w:style>
  <w:style w:type="paragraph" w:styleId="SemEspaamento">
    <w:name w:val="No Spacing"/>
    <w:uiPriority w:val="1"/>
    <w:qFormat/>
    <w:rsid w:val="00C36DEC"/>
    <w:pPr>
      <w:spacing w:after="0" w:line="240" w:lineRule="auto"/>
    </w:pPr>
  </w:style>
  <w:style w:type="paragraph" w:styleId="Corpodetexto">
    <w:name w:val="Body Text"/>
    <w:basedOn w:val="Normal"/>
    <w:link w:val="CorpodetextoChar"/>
    <w:unhideWhenUsed/>
    <w:rsid w:val="00CB3A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B3AF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">
    <w:name w:val="Normal1"/>
    <w:basedOn w:val="Normal"/>
    <w:rsid w:val="006525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Calibri" w:hAnsi="Arial" w:cs="Times New Roman"/>
      <w:spacing w:val="-3"/>
      <w:sz w:val="24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65250B"/>
    <w:pPr>
      <w:numPr>
        <w:numId w:val="10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525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qFormat/>
    <w:rsid w:val="0065250B"/>
    <w:rPr>
      <w:b/>
      <w:bCs w:val="0"/>
    </w:rPr>
  </w:style>
  <w:style w:type="paragraph" w:styleId="NormalWeb">
    <w:name w:val="Normal (Web)"/>
    <w:basedOn w:val="Normal"/>
    <w:semiHidden/>
    <w:unhideWhenUsed/>
    <w:rsid w:val="0065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2">
    <w:name w:val="Normal2"/>
    <w:basedOn w:val="Normal"/>
    <w:semiHidden/>
    <w:rsid w:val="003C5C23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Calibri" w:hAnsi="Arial" w:cs="Times New Roman"/>
      <w:spacing w:val="-3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B45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B4567"/>
  </w:style>
  <w:style w:type="paragraph" w:styleId="Corpodetexto2">
    <w:name w:val="Body Text 2"/>
    <w:basedOn w:val="Normal"/>
    <w:link w:val="Corpodetexto2Char"/>
    <w:uiPriority w:val="99"/>
    <w:semiHidden/>
    <w:unhideWhenUsed/>
    <w:rsid w:val="003B45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B4567"/>
  </w:style>
  <w:style w:type="paragraph" w:customStyle="1" w:styleId="WW-Corpodetexto3">
    <w:name w:val="WW-Corpo de texto 3"/>
    <w:basedOn w:val="Normal"/>
    <w:rsid w:val="003B45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pivaridebaixo.sc.gov.br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5.png"/><Relationship Id="rId7" Type="http://schemas.openxmlformats.org/officeDocument/2006/relationships/hyperlink" Target="https://www.facebook.com/prefeituracapivaridebaixo.oficial" TargetMode="External"/><Relationship Id="rId12" Type="http://schemas.openxmlformats.org/officeDocument/2006/relationships/image" Target="media/image10.png"/><Relationship Id="rId2" Type="http://schemas.openxmlformats.org/officeDocument/2006/relationships/hyperlink" Target="https://www.capivaridebaixo.sc.gov.br/" TargetMode="External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11" Type="http://schemas.openxmlformats.org/officeDocument/2006/relationships/hyperlink" Target="file:///D:\PREFEITURA%20CAPIVARI%20DE%20BAIXO\papel%20timbrado\482036234400" TargetMode="External"/><Relationship Id="rId5" Type="http://schemas.openxmlformats.org/officeDocument/2006/relationships/hyperlink" Target="https://goo.gl/maps/uvEuSMwkUx6wnMwc7" TargetMode="External"/><Relationship Id="rId10" Type="http://schemas.openxmlformats.org/officeDocument/2006/relationships/image" Target="media/image9.png"/><Relationship Id="rId4" Type="http://schemas.openxmlformats.org/officeDocument/2006/relationships/image" Target="media/image6.png"/><Relationship Id="rId9" Type="http://schemas.openxmlformats.org/officeDocument/2006/relationships/hyperlink" Target="https://www.instagram.com/prefeituradecapivaridebaix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CB8CF-E08E-48C1-B643-89EC37E9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469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Nunes Amador</dc:creator>
  <cp:lastModifiedBy>Conta padrão</cp:lastModifiedBy>
  <cp:revision>7</cp:revision>
  <cp:lastPrinted>2023-08-30T15:12:00Z</cp:lastPrinted>
  <dcterms:created xsi:type="dcterms:W3CDTF">2023-08-18T14:17:00Z</dcterms:created>
  <dcterms:modified xsi:type="dcterms:W3CDTF">2023-12-06T10:15:00Z</dcterms:modified>
</cp:coreProperties>
</file>