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DD" w:rsidRDefault="00CF3666">
      <w:r>
        <w:rPr>
          <w:rFonts w:ascii="Trebuchet MS" w:hAnsi="Trebuchet MS"/>
          <w:color w:val="000000"/>
          <w:sz w:val="18"/>
          <w:szCs w:val="18"/>
          <w:shd w:val="clear" w:color="auto" w:fill="F6FAFF"/>
        </w:rPr>
        <w:t xml:space="preserve">O Arquivo Betha Auto Cotação deve ser a versão 2.019, o qual deve ser extraído da pagina </w:t>
      </w:r>
      <w:proofErr w:type="gramStart"/>
      <w:r>
        <w:rPr>
          <w:rFonts w:ascii="Trebuchet MS" w:hAnsi="Trebuchet MS"/>
          <w:color w:val="000000"/>
          <w:sz w:val="18"/>
          <w:szCs w:val="18"/>
          <w:shd w:val="clear" w:color="auto" w:fill="F6FAFF"/>
        </w:rPr>
        <w:t>http://download.betha.com.br/versoesdisp.</w:t>
      </w:r>
      <w:proofErr w:type="gramEnd"/>
      <w:r>
        <w:rPr>
          <w:rFonts w:ascii="Trebuchet MS" w:hAnsi="Trebuchet MS"/>
          <w:color w:val="000000"/>
          <w:sz w:val="18"/>
          <w:szCs w:val="18"/>
          <w:shd w:val="clear" w:color="auto" w:fill="F6FAFF"/>
        </w:rPr>
        <w:t>jsp?s=33&amp;rdn=270115114558</w:t>
      </w:r>
    </w:p>
    <w:sectPr w:rsidR="008F2CDD" w:rsidSect="007F51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3666"/>
    <w:rsid w:val="002128C8"/>
    <w:rsid w:val="00231C5F"/>
    <w:rsid w:val="00326758"/>
    <w:rsid w:val="007F51B8"/>
    <w:rsid w:val="008D17E9"/>
    <w:rsid w:val="0092118A"/>
    <w:rsid w:val="0094569B"/>
    <w:rsid w:val="00A90E10"/>
    <w:rsid w:val="00B10736"/>
    <w:rsid w:val="00BE6504"/>
    <w:rsid w:val="00CC4D5E"/>
    <w:rsid w:val="00CF3666"/>
    <w:rsid w:val="00E211D2"/>
    <w:rsid w:val="00FB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1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Maicon</dc:creator>
  <cp:lastModifiedBy>Maicon</cp:lastModifiedBy>
  <cp:revision>1</cp:revision>
  <dcterms:created xsi:type="dcterms:W3CDTF">2015-01-29T09:28:00Z</dcterms:created>
  <dcterms:modified xsi:type="dcterms:W3CDTF">2015-01-29T09:30:00Z</dcterms:modified>
</cp:coreProperties>
</file>