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69" w:rsidRPr="004C4769" w:rsidRDefault="004C4769" w:rsidP="004C4769">
      <w:pPr>
        <w:tabs>
          <w:tab w:val="left" w:pos="8222"/>
        </w:tabs>
        <w:jc w:val="center"/>
        <w:rPr>
          <w:b/>
          <w:sz w:val="16"/>
          <w:szCs w:val="16"/>
        </w:rPr>
      </w:pPr>
      <w:r w:rsidRPr="004C4769">
        <w:rPr>
          <w:b/>
          <w:sz w:val="16"/>
          <w:szCs w:val="16"/>
        </w:rPr>
        <w:t>FUNDO MUNICIPAL DE SAÚDE</w:t>
      </w:r>
    </w:p>
    <w:p w:rsidR="004C4769" w:rsidRPr="004C4769" w:rsidRDefault="004C4769" w:rsidP="004C4769">
      <w:pPr>
        <w:tabs>
          <w:tab w:val="left" w:pos="8222"/>
        </w:tabs>
        <w:jc w:val="center"/>
        <w:rPr>
          <w:b/>
          <w:sz w:val="16"/>
          <w:szCs w:val="16"/>
        </w:rPr>
      </w:pPr>
      <w:r w:rsidRPr="004C4769">
        <w:rPr>
          <w:b/>
          <w:sz w:val="16"/>
          <w:szCs w:val="16"/>
        </w:rPr>
        <w:t>CAPIVARI DE BAIXO/SC.</w:t>
      </w:r>
    </w:p>
    <w:p w:rsidR="004C4769" w:rsidRPr="004C4769" w:rsidRDefault="004C4769" w:rsidP="004C4769">
      <w:pPr>
        <w:tabs>
          <w:tab w:val="left" w:pos="8222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AVISO DE REABERTURA DE LICITAÇÃO</w:t>
      </w:r>
    </w:p>
    <w:p w:rsidR="004C4769" w:rsidRPr="004C4769" w:rsidRDefault="004C4769" w:rsidP="004C4769">
      <w:pPr>
        <w:tabs>
          <w:tab w:val="left" w:pos="8222"/>
        </w:tabs>
        <w:jc w:val="center"/>
        <w:rPr>
          <w:b/>
          <w:sz w:val="16"/>
          <w:szCs w:val="16"/>
          <w:u w:val="single"/>
        </w:rPr>
      </w:pPr>
    </w:p>
    <w:p w:rsidR="004C4769" w:rsidRPr="004C4769" w:rsidRDefault="004C4769" w:rsidP="004C4769">
      <w:pPr>
        <w:tabs>
          <w:tab w:val="left" w:pos="8222"/>
        </w:tabs>
        <w:jc w:val="center"/>
        <w:rPr>
          <w:b/>
          <w:sz w:val="16"/>
          <w:szCs w:val="16"/>
          <w:u w:val="single"/>
        </w:rPr>
      </w:pPr>
      <w:r w:rsidRPr="004C4769">
        <w:rPr>
          <w:b/>
          <w:sz w:val="16"/>
          <w:szCs w:val="16"/>
          <w:u w:val="single"/>
        </w:rPr>
        <w:t>PREGÃO PRESENCIAL N. 12/2017/FMS.</w:t>
      </w:r>
    </w:p>
    <w:p w:rsidR="004C4769" w:rsidRPr="004C4769" w:rsidRDefault="004C4769" w:rsidP="004C4769">
      <w:pPr>
        <w:tabs>
          <w:tab w:val="left" w:pos="8222"/>
        </w:tabs>
        <w:ind w:right="3968"/>
        <w:jc w:val="both"/>
        <w:rPr>
          <w:sz w:val="16"/>
          <w:szCs w:val="16"/>
        </w:rPr>
      </w:pPr>
    </w:p>
    <w:p w:rsidR="004C4769" w:rsidRPr="004C4769" w:rsidRDefault="004C4769" w:rsidP="004C4769">
      <w:pPr>
        <w:jc w:val="both"/>
        <w:rPr>
          <w:sz w:val="16"/>
          <w:szCs w:val="16"/>
        </w:rPr>
      </w:pPr>
      <w:r w:rsidRPr="004C4769">
        <w:rPr>
          <w:sz w:val="16"/>
          <w:szCs w:val="16"/>
        </w:rPr>
        <w:t>O Fundo Municipal de Saúde de Capivari de Baixo/SC, torna público para o conhecimento de quem possa interessar que</w:t>
      </w:r>
      <w:proofErr w:type="gramStart"/>
      <w:r w:rsidRPr="004C476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realizar-se-á a reabertura para prosseguimento do PR n</w:t>
      </w:r>
      <w:r w:rsidRPr="004C4769">
        <w:rPr>
          <w:b/>
          <w:sz w:val="16"/>
          <w:szCs w:val="16"/>
        </w:rPr>
        <w:t>° 12/2017/FMS</w:t>
      </w:r>
      <w:r>
        <w:rPr>
          <w:sz w:val="16"/>
          <w:szCs w:val="16"/>
        </w:rPr>
        <w:t xml:space="preserve"> à</w:t>
      </w:r>
      <w:r w:rsidRPr="004C4769">
        <w:rPr>
          <w:sz w:val="16"/>
          <w:szCs w:val="16"/>
        </w:rPr>
        <w:t xml:space="preserve">s </w:t>
      </w:r>
      <w:r>
        <w:rPr>
          <w:b/>
          <w:sz w:val="16"/>
          <w:szCs w:val="16"/>
        </w:rPr>
        <w:t>09h00 do dia 17/10</w:t>
      </w:r>
      <w:r w:rsidRPr="004C4769">
        <w:rPr>
          <w:b/>
          <w:sz w:val="16"/>
          <w:szCs w:val="16"/>
        </w:rPr>
        <w:t>/2017</w:t>
      </w:r>
      <w:r w:rsidRPr="004C4769">
        <w:rPr>
          <w:sz w:val="16"/>
          <w:szCs w:val="16"/>
        </w:rPr>
        <w:t xml:space="preserve">, na sala de Licitações do Setor de Compras da Prefeitura Municipal de Capivari de Baixo/SC, Rua Ernani </w:t>
      </w:r>
      <w:proofErr w:type="spellStart"/>
      <w:r w:rsidRPr="004C4769">
        <w:rPr>
          <w:sz w:val="16"/>
          <w:szCs w:val="16"/>
        </w:rPr>
        <w:t>Cotrin</w:t>
      </w:r>
      <w:proofErr w:type="spellEnd"/>
      <w:r w:rsidRPr="004C4769">
        <w:rPr>
          <w:sz w:val="16"/>
          <w:szCs w:val="16"/>
        </w:rPr>
        <w:t>, 187, Centro</w:t>
      </w:r>
      <w:r w:rsidRPr="004C4769">
        <w:rPr>
          <w:bCs/>
          <w:sz w:val="16"/>
          <w:szCs w:val="16"/>
        </w:rPr>
        <w:t>.</w:t>
      </w:r>
      <w:r w:rsidRPr="004C4769">
        <w:rPr>
          <w:b/>
          <w:bCs/>
          <w:sz w:val="16"/>
          <w:szCs w:val="16"/>
        </w:rPr>
        <w:t xml:space="preserve"> </w:t>
      </w:r>
      <w:r w:rsidRPr="004C4769">
        <w:rPr>
          <w:sz w:val="16"/>
          <w:szCs w:val="16"/>
        </w:rPr>
        <w:t xml:space="preserve"> Maiores informações poderão ser obtidas pelo telefone (48) 3621-4427 no período das 07hs até as 13hs ou diretamente pelo site </w:t>
      </w:r>
      <w:hyperlink r:id="rId4" w:history="1">
        <w:r w:rsidRPr="004C4769">
          <w:rPr>
            <w:rStyle w:val="Hyperlink"/>
            <w:sz w:val="16"/>
            <w:szCs w:val="16"/>
          </w:rPr>
          <w:t>www.capivaridebaixo.sc.gov.br</w:t>
        </w:r>
      </w:hyperlink>
      <w:r w:rsidRPr="004C4769">
        <w:rPr>
          <w:sz w:val="16"/>
          <w:szCs w:val="16"/>
        </w:rPr>
        <w:t>. Cap</w:t>
      </w:r>
      <w:r>
        <w:rPr>
          <w:sz w:val="16"/>
          <w:szCs w:val="16"/>
        </w:rPr>
        <w:t>ivari de Baixo/SC, 27 de setembro</w:t>
      </w:r>
      <w:r w:rsidRPr="004C4769">
        <w:rPr>
          <w:sz w:val="16"/>
          <w:szCs w:val="16"/>
        </w:rPr>
        <w:t xml:space="preserve"> de 2017. Jane Sobreira Mota – Secretária de Saúde.</w:t>
      </w:r>
    </w:p>
    <w:p w:rsidR="004C4769" w:rsidRPr="004C4769" w:rsidRDefault="004C4769" w:rsidP="004C4769">
      <w:pPr>
        <w:pStyle w:val="SemEspaamento"/>
        <w:tabs>
          <w:tab w:val="left" w:pos="8222"/>
        </w:tabs>
        <w:ind w:right="3968"/>
        <w:jc w:val="both"/>
        <w:rPr>
          <w:rFonts w:ascii="Times New Roman" w:hAnsi="Times New Roman"/>
          <w:sz w:val="16"/>
          <w:szCs w:val="16"/>
        </w:rPr>
      </w:pPr>
    </w:p>
    <w:p w:rsidR="004C4769" w:rsidRPr="004C4769" w:rsidRDefault="004C4769" w:rsidP="004C4769">
      <w:pPr>
        <w:rPr>
          <w:sz w:val="16"/>
          <w:szCs w:val="16"/>
        </w:rPr>
      </w:pPr>
    </w:p>
    <w:p w:rsidR="00FB3420" w:rsidRPr="004C4769" w:rsidRDefault="00FB3420">
      <w:pPr>
        <w:rPr>
          <w:sz w:val="16"/>
          <w:szCs w:val="16"/>
        </w:rPr>
      </w:pPr>
    </w:p>
    <w:sectPr w:rsidR="00FB3420" w:rsidRPr="004C4769" w:rsidSect="004C4769">
      <w:pgSz w:w="11906" w:h="16838"/>
      <w:pgMar w:top="1417" w:right="595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769"/>
    <w:rsid w:val="002E6213"/>
    <w:rsid w:val="004C4769"/>
    <w:rsid w:val="00CC5A58"/>
    <w:rsid w:val="00FB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4769"/>
    <w:rPr>
      <w:color w:val="0000FF"/>
      <w:u w:val="single"/>
    </w:rPr>
  </w:style>
  <w:style w:type="paragraph" w:styleId="SemEspaamento">
    <w:name w:val="No Spacing"/>
    <w:uiPriority w:val="1"/>
    <w:qFormat/>
    <w:rsid w:val="004C4769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varidebaix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cris-secom</dc:creator>
  <cp:lastModifiedBy>cris-secom</cp:lastModifiedBy>
  <cp:revision>1</cp:revision>
  <cp:lastPrinted>2017-09-27T14:01:00Z</cp:lastPrinted>
  <dcterms:created xsi:type="dcterms:W3CDTF">2017-09-27T13:56:00Z</dcterms:created>
  <dcterms:modified xsi:type="dcterms:W3CDTF">2017-09-27T14:03:00Z</dcterms:modified>
</cp:coreProperties>
</file>